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14511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007-02/22-01/6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14511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14511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797118">
        <w:rPr>
          <w:rFonts w:ascii="Tahoma" w:hAnsi="Tahoma" w:cs="Tahoma"/>
          <w:color w:val="000000" w:themeColor="text1"/>
          <w:sz w:val="20"/>
          <w:szCs w:val="20"/>
        </w:rPr>
        <w:t>tri</w:t>
      </w:r>
      <w:r w:rsidR="0014511B">
        <w:rPr>
          <w:rFonts w:ascii="Tahoma" w:hAnsi="Tahoma" w:cs="Tahoma"/>
          <w:color w:val="000000" w:themeColor="text1"/>
          <w:sz w:val="20"/>
          <w:szCs w:val="20"/>
        </w:rPr>
        <w:t>n</w:t>
      </w:r>
      <w:r w:rsidR="00797118">
        <w:rPr>
          <w:rFonts w:ascii="Tahoma" w:hAnsi="Tahoma" w:cs="Tahoma"/>
          <w:color w:val="000000" w:themeColor="text1"/>
          <w:sz w:val="20"/>
          <w:szCs w:val="20"/>
        </w:rPr>
        <w:t>a</w:t>
      </w:r>
      <w:r w:rsidR="0014511B">
        <w:rPr>
          <w:rFonts w:ascii="Tahoma" w:hAnsi="Tahoma" w:cs="Tahoma"/>
          <w:color w:val="000000" w:themeColor="text1"/>
          <w:sz w:val="20"/>
          <w:szCs w:val="20"/>
        </w:rPr>
        <w:t>estu</w:t>
      </w:r>
      <w:bookmarkStart w:id="0" w:name="_GoBack"/>
      <w:bookmarkEnd w:id="0"/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14511B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14511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="00ED664A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14511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ED664A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200569" w:rsidRPr="00200569">
        <w:rPr>
          <w:rFonts w:ascii="Tahoma" w:hAnsi="Tahoma" w:cs="Tahoma"/>
          <w:color w:val="000000" w:themeColor="text1"/>
          <w:sz w:val="20"/>
          <w:szCs w:val="20"/>
        </w:rPr>
        <w:t xml:space="preserve">elektroničkim putem, telefonskim pozivanjem članova </w:t>
      </w:r>
      <w:r w:rsidR="00164F2B" w:rsidRPr="00200569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14511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164F2B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01506D" w:rsidRPr="00200569" w:rsidRDefault="00200569" w:rsidP="00625D57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sz w:val="20"/>
          <w:szCs w:val="20"/>
        </w:rPr>
        <w:t xml:space="preserve">Suglasnost za </w:t>
      </w:r>
      <w:r w:rsidR="0014511B">
        <w:rPr>
          <w:rFonts w:ascii="Tahoma" w:hAnsi="Tahoma" w:cs="Tahoma"/>
          <w:sz w:val="20"/>
          <w:szCs w:val="20"/>
        </w:rPr>
        <w:t>zasnivanje radnog odnosa</w:t>
      </w:r>
      <w:r w:rsidRPr="00200569">
        <w:rPr>
          <w:rFonts w:ascii="Tahoma" w:hAnsi="Tahoma" w:cs="Tahoma"/>
          <w:sz w:val="20"/>
          <w:szCs w:val="20"/>
        </w:rPr>
        <w:t xml:space="preserve"> – </w:t>
      </w:r>
      <w:r w:rsidR="0014511B">
        <w:rPr>
          <w:rFonts w:ascii="Tahoma" w:hAnsi="Tahoma" w:cs="Tahoma"/>
          <w:sz w:val="20"/>
          <w:szCs w:val="20"/>
        </w:rPr>
        <w:t>učiteljica razredne nastave u PŠ Đurđanci, Monika Križanović upućena uputnicom Upravnog odjela za obrazovanje i mlade</w:t>
      </w:r>
      <w:r>
        <w:rPr>
          <w:rFonts w:ascii="Tahoma" w:hAnsi="Tahoma" w:cs="Tahoma"/>
          <w:sz w:val="20"/>
          <w:szCs w:val="20"/>
        </w:rPr>
        <w:t>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79" w:rsidRDefault="00055879" w:rsidP="000312B9">
      <w:pPr>
        <w:spacing w:after="0" w:line="240" w:lineRule="auto"/>
      </w:pPr>
      <w:r>
        <w:separator/>
      </w:r>
    </w:p>
  </w:endnote>
  <w:endnote w:type="continuationSeparator" w:id="0">
    <w:p w:rsidR="00055879" w:rsidRDefault="00055879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55879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797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79" w:rsidRDefault="00055879" w:rsidP="000312B9">
      <w:pPr>
        <w:spacing w:after="0" w:line="240" w:lineRule="auto"/>
      </w:pPr>
      <w:r>
        <w:separator/>
      </w:r>
    </w:p>
  </w:footnote>
  <w:footnote w:type="continuationSeparator" w:id="0">
    <w:p w:rsidR="00055879" w:rsidRDefault="00055879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55879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522A1"/>
    <w:rsid w:val="00952847"/>
    <w:rsid w:val="00952FCD"/>
    <w:rsid w:val="0096190C"/>
    <w:rsid w:val="00965E2F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2022-09-26T09:54:00Z</dcterms:created>
  <dcterms:modified xsi:type="dcterms:W3CDTF">2022-09-26T10:20:00Z</dcterms:modified>
</cp:coreProperties>
</file>