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514CF0" w:rsidTr="003F54E5">
        <w:tc>
          <w:tcPr>
            <w:tcW w:w="3369" w:type="dxa"/>
          </w:tcPr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FC045D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003-06/</w:t>
            </w:r>
            <w:r w:rsidR="00744E0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21</w:t>
            </w:r>
            <w:r w:rsidR="00FC045D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-01/</w:t>
            </w:r>
            <w:r w:rsidR="004944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7</w:t>
            </w:r>
          </w:p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514CF0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744E0E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4944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25</w:t>
            </w:r>
            <w:r w:rsidR="00A71CA0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4944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</w:t>
            </w:r>
            <w:r w:rsidR="00FC045D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2021</w:t>
            </w: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514CF0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514CF0" w:rsidRDefault="009E1878" w:rsidP="0062430A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514CF0" w:rsidTr="003F54E5">
        <w:tc>
          <w:tcPr>
            <w:tcW w:w="3369" w:type="dxa"/>
          </w:tcPr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514CF0" w:rsidRDefault="003F54E5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514CF0" w:rsidRDefault="009E187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514CF0" w:rsidRDefault="009E187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514CF0" w:rsidRDefault="00AC3BA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514CF0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514CF0" w:rsidTr="0062430A">
        <w:tc>
          <w:tcPr>
            <w:tcW w:w="1384" w:type="dxa"/>
          </w:tcPr>
          <w:p w:rsidR="009E1878" w:rsidRPr="00514CF0" w:rsidRDefault="009E1878" w:rsidP="0062430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514CF0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14CF0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49448D">
        <w:rPr>
          <w:rFonts w:ascii="Tahoma" w:hAnsi="Tahoma" w:cs="Tahoma"/>
          <w:color w:val="000000" w:themeColor="text1"/>
          <w:sz w:val="20"/>
          <w:szCs w:val="20"/>
        </w:rPr>
        <w:t>petu</w:t>
      </w:r>
      <w:r w:rsidR="008E4F9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514CF0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49448D">
        <w:rPr>
          <w:rFonts w:ascii="Tahoma" w:hAnsi="Tahoma" w:cs="Tahoma"/>
          <w:color w:val="000000" w:themeColor="text1"/>
          <w:sz w:val="20"/>
          <w:szCs w:val="20"/>
        </w:rPr>
        <w:t>četvrtak</w:t>
      </w:r>
      <w:r w:rsidRPr="00514CF0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4944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28</w:t>
      </w:r>
      <w:r w:rsidR="00514CF0" w:rsidRPr="00514CF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54679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10</w:t>
      </w:r>
      <w:r w:rsidR="00514CF0" w:rsidRPr="00514CF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.202</w:t>
      </w:r>
      <w:r w:rsidR="003D6F7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</w:t>
      </w:r>
      <w:r w:rsidRPr="00514CF0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514CF0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514CF0">
        <w:rPr>
          <w:rFonts w:ascii="Tahoma" w:hAnsi="Tahoma" w:cs="Tahoma"/>
          <w:color w:val="000000" w:themeColor="text1"/>
          <w:sz w:val="20"/>
          <w:szCs w:val="20"/>
        </w:rPr>
        <w:t xml:space="preserve">godine koja će se održati </w:t>
      </w:r>
      <w:r w:rsidR="00164F2B">
        <w:rPr>
          <w:rFonts w:ascii="Tahoma" w:hAnsi="Tahoma" w:cs="Tahoma"/>
          <w:color w:val="000000" w:themeColor="text1"/>
          <w:sz w:val="20"/>
          <w:szCs w:val="20"/>
        </w:rPr>
        <w:t xml:space="preserve">u prostorijama Osnovne škole Budrovci s početkom u </w:t>
      </w:r>
      <w:r w:rsidR="0049448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16</w:t>
      </w:r>
      <w:r w:rsidR="00164F2B" w:rsidRPr="00D322AF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:00 sati</w:t>
      </w:r>
      <w:r w:rsidRPr="00D322AF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</w:p>
    <w:p w:rsidR="009E1878" w:rsidRPr="00514CF0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14CF0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514CF0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514CF0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14CF0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514CF0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67629C" w:rsidRPr="0049448D" w:rsidRDefault="0067629C" w:rsidP="008E4F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20937">
        <w:rPr>
          <w:rFonts w:ascii="Tahoma" w:hAnsi="Tahoma" w:cs="Tahoma"/>
          <w:sz w:val="20"/>
          <w:szCs w:val="20"/>
        </w:rPr>
        <w:t xml:space="preserve">Rasprava i usvajanje Zapisnika s </w:t>
      </w:r>
      <w:r w:rsidR="0049448D">
        <w:rPr>
          <w:rFonts w:ascii="Tahoma" w:hAnsi="Tahoma" w:cs="Tahoma"/>
          <w:sz w:val="20"/>
          <w:szCs w:val="20"/>
        </w:rPr>
        <w:t>04</w:t>
      </w:r>
      <w:r w:rsidR="00164F2B">
        <w:rPr>
          <w:rFonts w:ascii="Tahoma" w:hAnsi="Tahoma" w:cs="Tahoma"/>
          <w:sz w:val="20"/>
          <w:szCs w:val="20"/>
        </w:rPr>
        <w:t>.</w:t>
      </w:r>
      <w:r w:rsidRPr="00C20937">
        <w:rPr>
          <w:rFonts w:ascii="Tahoma" w:hAnsi="Tahoma" w:cs="Tahoma"/>
          <w:sz w:val="20"/>
          <w:szCs w:val="20"/>
        </w:rPr>
        <w:t xml:space="preserve"> sjednice Školskog odbora</w:t>
      </w:r>
      <w:r>
        <w:rPr>
          <w:rFonts w:ascii="Tahoma" w:hAnsi="Tahoma" w:cs="Tahoma"/>
          <w:sz w:val="20"/>
          <w:szCs w:val="20"/>
        </w:rPr>
        <w:t>,</w:t>
      </w:r>
    </w:p>
    <w:p w:rsidR="0049448D" w:rsidRPr="0049448D" w:rsidRDefault="0049448D" w:rsidP="008E4F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Rasprava i donošenje Poslovnika o radu Školskog sportskog društva „Slavonija“,</w:t>
      </w:r>
    </w:p>
    <w:p w:rsidR="0049448D" w:rsidRDefault="0049448D" w:rsidP="008E4F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Rasprava i donošenje Odluke o imenovanju voditelja Školskog sportskog društva „Slavonija“,</w:t>
      </w:r>
    </w:p>
    <w:p w:rsidR="00DD25D9" w:rsidRDefault="00DD25D9" w:rsidP="008E4F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Rasprava i davanje suglasnosti ravnatelju za zasnivanje radnog odnosa na određeno nepuno radno vrijeme za radno mjesto pedagoga/inje,</w:t>
      </w:r>
    </w:p>
    <w:p w:rsidR="00DD25D9" w:rsidRDefault="00DD25D9" w:rsidP="008E4F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Rasprava i davanje suglasnosti ravnatelju za zasnivanje radnog odnosa na određeno nepuno radno vrijeme za radno mjesto </w:t>
      </w:r>
      <w:r>
        <w:rPr>
          <w:rFonts w:ascii="Tahoma" w:hAnsi="Tahoma" w:cs="Tahoma"/>
          <w:color w:val="000000" w:themeColor="text1"/>
          <w:sz w:val="20"/>
          <w:szCs w:val="20"/>
        </w:rPr>
        <w:t>knjižničara/ke,</w:t>
      </w:r>
      <w:bookmarkStart w:id="0" w:name="_GoBack"/>
      <w:bookmarkEnd w:id="0"/>
    </w:p>
    <w:p w:rsidR="0049448D" w:rsidRDefault="0049448D" w:rsidP="0049448D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Rasprava i usvajanje II. rebalansa proračuna za 2021. godinu,</w:t>
      </w:r>
    </w:p>
    <w:p w:rsidR="0049448D" w:rsidRDefault="0049448D" w:rsidP="0049448D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Rasprava i donošenje Prijedloga </w:t>
      </w:r>
      <w:r w:rsidR="007A7BEE">
        <w:rPr>
          <w:rFonts w:ascii="Tahoma" w:hAnsi="Tahoma" w:cs="Tahoma"/>
          <w:color w:val="000000" w:themeColor="text1"/>
          <w:sz w:val="20"/>
          <w:szCs w:val="20"/>
        </w:rPr>
        <w:t>proračuna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za 2022. godinu i projekcije za 2023. i 2024. godinu,</w:t>
      </w:r>
    </w:p>
    <w:p w:rsidR="0049448D" w:rsidRPr="0049448D" w:rsidRDefault="0049448D" w:rsidP="0049448D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Rasprava i donošenje Odluke o davanju suglasnosti ravnatelju za sklapanje pravnih poslova u postupku izgradnje solarne elektrane,</w:t>
      </w:r>
    </w:p>
    <w:p w:rsidR="00AC3BA8" w:rsidRPr="00514CF0" w:rsidRDefault="00164F2B" w:rsidP="008E4F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Različito</w:t>
      </w:r>
      <w:r w:rsidR="00AC3BA8" w:rsidRPr="00514CF0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E1878" w:rsidRPr="00514CF0" w:rsidRDefault="009E1878" w:rsidP="009E1878">
      <w:pPr>
        <w:pStyle w:val="Odlomakpopisa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514CF0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514CF0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514CF0" w:rsidTr="005C0EFE">
        <w:tc>
          <w:tcPr>
            <w:tcW w:w="5116" w:type="dxa"/>
          </w:tcPr>
          <w:p w:rsidR="009E1878" w:rsidRPr="00514CF0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514CF0" w:rsidRDefault="00546790" w:rsidP="0062430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Zamjenik p</w:t>
            </w:r>
            <w:r w:rsidR="005441AA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redsjednic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e</w:t>
            </w:r>
            <w:r w:rsidR="005441A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514CF0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514CF0" w:rsidRDefault="00546790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Igor Barišić</w:t>
            </w:r>
            <w:r w:rsidR="009E1878" w:rsidRPr="00514CF0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514CF0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p w:rsidR="000136C0" w:rsidRPr="00514CF0" w:rsidRDefault="000136C0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FF7C76" w:rsidRPr="00514CF0" w:rsidRDefault="00FF7C76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3E2331" w:rsidRDefault="003E2331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sectPr w:rsidR="003E2331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A0E" w:rsidRDefault="00754A0E" w:rsidP="000312B9">
      <w:pPr>
        <w:spacing w:after="0" w:line="240" w:lineRule="auto"/>
      </w:pPr>
      <w:r>
        <w:separator/>
      </w:r>
    </w:p>
  </w:endnote>
  <w:endnote w:type="continuationSeparator" w:id="0">
    <w:p w:rsidR="00754A0E" w:rsidRDefault="00754A0E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754A0E" w:rsidP="00C311FC">
        <w:pPr>
          <w:pStyle w:val="Podnoje"/>
          <w:jc w:val="right"/>
        </w:pPr>
        <w:r>
          <w:pict>
            <v:rect id="_x0000_i1026" style="width:446.55pt;height:2pt;mso-position-vertical:absolute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DD25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A0E" w:rsidRDefault="00754A0E" w:rsidP="000312B9">
      <w:pPr>
        <w:spacing w:after="0" w:line="240" w:lineRule="auto"/>
      </w:pPr>
      <w:r>
        <w:separator/>
      </w:r>
    </w:p>
  </w:footnote>
  <w:footnote w:type="continuationSeparator" w:id="0">
    <w:p w:rsidR="00754A0E" w:rsidRDefault="00754A0E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754A0E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;mso-position-vertical:absolute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064A"/>
    <w:rsid w:val="0001139B"/>
    <w:rsid w:val="0001243A"/>
    <w:rsid w:val="000136C0"/>
    <w:rsid w:val="000149E8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705D3"/>
    <w:rsid w:val="00073C17"/>
    <w:rsid w:val="00074D7A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D14"/>
    <w:rsid w:val="0014702B"/>
    <w:rsid w:val="001634A4"/>
    <w:rsid w:val="00164789"/>
    <w:rsid w:val="00164F2B"/>
    <w:rsid w:val="001A3033"/>
    <w:rsid w:val="001B62AD"/>
    <w:rsid w:val="001F78F7"/>
    <w:rsid w:val="002000CF"/>
    <w:rsid w:val="0020431A"/>
    <w:rsid w:val="00204D60"/>
    <w:rsid w:val="0020748A"/>
    <w:rsid w:val="00243C19"/>
    <w:rsid w:val="00252F5F"/>
    <w:rsid w:val="00255414"/>
    <w:rsid w:val="002606E1"/>
    <w:rsid w:val="002715B3"/>
    <w:rsid w:val="00272F4C"/>
    <w:rsid w:val="002737B1"/>
    <w:rsid w:val="002738EE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3110B"/>
    <w:rsid w:val="003326C1"/>
    <w:rsid w:val="0033545D"/>
    <w:rsid w:val="003369FA"/>
    <w:rsid w:val="00367C88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D3624"/>
    <w:rsid w:val="003D6F78"/>
    <w:rsid w:val="003E2331"/>
    <w:rsid w:val="003F04F0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58F1"/>
    <w:rsid w:val="00456723"/>
    <w:rsid w:val="00456E90"/>
    <w:rsid w:val="004579C2"/>
    <w:rsid w:val="0046445F"/>
    <w:rsid w:val="0047193B"/>
    <w:rsid w:val="004746A8"/>
    <w:rsid w:val="004929A3"/>
    <w:rsid w:val="0049448D"/>
    <w:rsid w:val="004A1AA1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274D"/>
    <w:rsid w:val="005F6A5C"/>
    <w:rsid w:val="006011AE"/>
    <w:rsid w:val="00613AB1"/>
    <w:rsid w:val="00625BAF"/>
    <w:rsid w:val="00636C66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E402B"/>
    <w:rsid w:val="007003AF"/>
    <w:rsid w:val="00704CEC"/>
    <w:rsid w:val="00715FBC"/>
    <w:rsid w:val="007169D0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2AC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4F42"/>
    <w:rsid w:val="008936F4"/>
    <w:rsid w:val="0089380A"/>
    <w:rsid w:val="0089674A"/>
    <w:rsid w:val="008A14DF"/>
    <w:rsid w:val="008A64EC"/>
    <w:rsid w:val="008E0098"/>
    <w:rsid w:val="008E4F98"/>
    <w:rsid w:val="008E662E"/>
    <w:rsid w:val="008F7ABF"/>
    <w:rsid w:val="00901709"/>
    <w:rsid w:val="00902138"/>
    <w:rsid w:val="00902DE5"/>
    <w:rsid w:val="009040F5"/>
    <w:rsid w:val="00906022"/>
    <w:rsid w:val="00952847"/>
    <w:rsid w:val="00952FCD"/>
    <w:rsid w:val="0096190C"/>
    <w:rsid w:val="00965E2F"/>
    <w:rsid w:val="00975ACA"/>
    <w:rsid w:val="009770EA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C44D1"/>
    <w:rsid w:val="009D1911"/>
    <w:rsid w:val="009D4331"/>
    <w:rsid w:val="009E1878"/>
    <w:rsid w:val="009E4026"/>
    <w:rsid w:val="009E4DB0"/>
    <w:rsid w:val="009E7D3B"/>
    <w:rsid w:val="00A063E2"/>
    <w:rsid w:val="00A07AAA"/>
    <w:rsid w:val="00A141BB"/>
    <w:rsid w:val="00A34277"/>
    <w:rsid w:val="00A42010"/>
    <w:rsid w:val="00A4238B"/>
    <w:rsid w:val="00A425CB"/>
    <w:rsid w:val="00A4390C"/>
    <w:rsid w:val="00A473B4"/>
    <w:rsid w:val="00A50460"/>
    <w:rsid w:val="00A71CA0"/>
    <w:rsid w:val="00A75D75"/>
    <w:rsid w:val="00A833F8"/>
    <w:rsid w:val="00A9407E"/>
    <w:rsid w:val="00A9475B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15FDE"/>
    <w:rsid w:val="00B30987"/>
    <w:rsid w:val="00B320EC"/>
    <w:rsid w:val="00B32F28"/>
    <w:rsid w:val="00B70680"/>
    <w:rsid w:val="00B75540"/>
    <w:rsid w:val="00BA0975"/>
    <w:rsid w:val="00BB07E9"/>
    <w:rsid w:val="00BB1645"/>
    <w:rsid w:val="00BD32E9"/>
    <w:rsid w:val="00BD7FFB"/>
    <w:rsid w:val="00BE0AA9"/>
    <w:rsid w:val="00C11937"/>
    <w:rsid w:val="00C11F85"/>
    <w:rsid w:val="00C13AF4"/>
    <w:rsid w:val="00C20937"/>
    <w:rsid w:val="00C311FC"/>
    <w:rsid w:val="00C363C8"/>
    <w:rsid w:val="00C40496"/>
    <w:rsid w:val="00C423EA"/>
    <w:rsid w:val="00C43875"/>
    <w:rsid w:val="00C446A7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E07A7"/>
    <w:rsid w:val="00CE2D1A"/>
    <w:rsid w:val="00CF08D8"/>
    <w:rsid w:val="00D0204E"/>
    <w:rsid w:val="00D03881"/>
    <w:rsid w:val="00D05CBC"/>
    <w:rsid w:val="00D06A3A"/>
    <w:rsid w:val="00D07024"/>
    <w:rsid w:val="00D22985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3B98"/>
    <w:rsid w:val="00DB53CD"/>
    <w:rsid w:val="00DB76C8"/>
    <w:rsid w:val="00DC5306"/>
    <w:rsid w:val="00DD02FB"/>
    <w:rsid w:val="00DD25D9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EC0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6589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8B50F-E8EE-4988-A5C2-922A13FA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15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6</cp:revision>
  <cp:lastPrinted>2021-04-15T10:54:00Z</cp:lastPrinted>
  <dcterms:created xsi:type="dcterms:W3CDTF">2021-10-25T12:29:00Z</dcterms:created>
  <dcterms:modified xsi:type="dcterms:W3CDTF">2021-10-26T06:35:00Z</dcterms:modified>
</cp:coreProperties>
</file>