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6"/>
        <w:gridCol w:w="5727"/>
      </w:tblGrid>
      <w:tr w:rsidR="00D009EA" w:rsidRPr="00D009EA" w:rsidTr="00A23445">
        <w:trPr>
          <w:trHeight w:val="8033"/>
        </w:trPr>
        <w:tc>
          <w:tcPr>
            <w:tcW w:w="5726" w:type="dxa"/>
          </w:tcPr>
          <w:p w:rsidR="00D009EA" w:rsidRPr="00D009EA" w:rsidRDefault="00D009EA" w:rsidP="00D009EA">
            <w:pPr>
              <w:spacing w:line="288" w:lineRule="auto"/>
              <w:jc w:val="center"/>
              <w:rPr>
                <w:rFonts w:ascii="Arial" w:hAnsi="Arial" w:cs="Arial"/>
                <w:b/>
                <w:szCs w:val="40"/>
              </w:rPr>
            </w:pPr>
            <w:r w:rsidRPr="00D009EA">
              <w:rPr>
                <w:rFonts w:ascii="Arial" w:hAnsi="Arial" w:cs="Arial"/>
                <w:b/>
                <w:szCs w:val="40"/>
              </w:rPr>
              <w:t>OŠ BUDROVCI</w:t>
            </w:r>
          </w:p>
          <w:p w:rsidR="00D009EA" w:rsidRPr="00D009EA" w:rsidRDefault="00D009EA" w:rsidP="00D009EA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32"/>
              </w:rPr>
            </w:pPr>
            <w:r w:rsidRPr="00D009EA">
              <w:rPr>
                <w:rFonts w:ascii="Arial" w:hAnsi="Arial" w:cs="Arial"/>
                <w:b/>
                <w:sz w:val="18"/>
                <w:szCs w:val="32"/>
              </w:rPr>
              <w:t>uključuje se u projekt</w:t>
            </w:r>
          </w:p>
          <w:p w:rsidR="00D009EA" w:rsidRPr="00D009EA" w:rsidRDefault="00D009EA" w:rsidP="00D009EA">
            <w:pPr>
              <w:spacing w:line="288" w:lineRule="auto"/>
              <w:jc w:val="center"/>
              <w:rPr>
                <w:rFonts w:ascii="Arial" w:hAnsi="Arial" w:cs="Arial"/>
                <w:b/>
                <w:i/>
                <w:sz w:val="24"/>
                <w:szCs w:val="44"/>
              </w:rPr>
            </w:pPr>
            <w:r w:rsidRPr="00D009EA">
              <w:rPr>
                <w:rFonts w:ascii="Arial" w:hAnsi="Arial" w:cs="Arial"/>
                <w:b/>
                <w:i/>
                <w:sz w:val="24"/>
                <w:szCs w:val="44"/>
              </w:rPr>
              <w:t xml:space="preserve">VUKOVARSKI VODOTORANJ - </w:t>
            </w:r>
            <w:r>
              <w:rPr>
                <w:rFonts w:ascii="Arial" w:hAnsi="Arial" w:cs="Arial"/>
                <w:b/>
                <w:i/>
                <w:sz w:val="24"/>
                <w:szCs w:val="44"/>
              </w:rPr>
              <w:br/>
            </w:r>
            <w:r w:rsidRPr="00D009EA">
              <w:rPr>
                <w:rFonts w:ascii="Arial" w:hAnsi="Arial" w:cs="Arial"/>
                <w:b/>
                <w:i/>
                <w:sz w:val="24"/>
                <w:szCs w:val="44"/>
              </w:rPr>
              <w:t>SIMBOL HRVATSKOG ZAJEDNIŠTVA</w:t>
            </w:r>
          </w:p>
          <w:p w:rsidR="00D009EA" w:rsidRPr="00D009EA" w:rsidRDefault="00D009EA" w:rsidP="00D009EA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32"/>
              </w:rPr>
            </w:pPr>
            <w:r w:rsidRPr="00D009EA">
              <w:rPr>
                <w:rFonts w:ascii="Arial" w:hAnsi="Arial" w:cs="Arial"/>
                <w:b/>
                <w:sz w:val="18"/>
                <w:szCs w:val="32"/>
              </w:rPr>
              <w:t xml:space="preserve">organiziranim prikupljanjem materijalnih sredstava među </w:t>
            </w:r>
            <w:r>
              <w:rPr>
                <w:rFonts w:ascii="Arial" w:hAnsi="Arial" w:cs="Arial"/>
                <w:b/>
                <w:sz w:val="18"/>
                <w:szCs w:val="32"/>
              </w:rPr>
              <w:br/>
            </w:r>
            <w:r w:rsidRPr="00D009EA">
              <w:rPr>
                <w:rFonts w:ascii="Arial" w:hAnsi="Arial" w:cs="Arial"/>
                <w:b/>
                <w:sz w:val="18"/>
                <w:szCs w:val="32"/>
              </w:rPr>
              <w:t>učenicima i djelatnicima škole u akciji</w:t>
            </w:r>
          </w:p>
          <w:p w:rsidR="00D009EA" w:rsidRPr="00D009EA" w:rsidRDefault="00D009EA" w:rsidP="00D009EA">
            <w:pPr>
              <w:spacing w:line="288" w:lineRule="auto"/>
              <w:jc w:val="center"/>
              <w:rPr>
                <w:rFonts w:ascii="Arial" w:hAnsi="Arial" w:cs="Arial"/>
                <w:b/>
                <w:i/>
                <w:sz w:val="40"/>
                <w:szCs w:val="44"/>
              </w:rPr>
            </w:pPr>
            <w:r w:rsidRPr="00D009EA">
              <w:rPr>
                <w:rFonts w:ascii="Arial" w:hAnsi="Arial" w:cs="Arial"/>
                <w:b/>
                <w:i/>
                <w:sz w:val="40"/>
                <w:szCs w:val="44"/>
              </w:rPr>
              <w:t>DAJ</w:t>
            </w:r>
          </w:p>
          <w:p w:rsidR="00D009EA" w:rsidRPr="00D009EA" w:rsidRDefault="00D009EA" w:rsidP="00D009EA">
            <w:pPr>
              <w:spacing w:line="288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D009EA">
              <w:rPr>
                <w:noProof/>
                <w:sz w:val="20"/>
                <w:lang w:eastAsia="hr-HR"/>
              </w:rPr>
              <w:drawing>
                <wp:inline distT="0" distB="0" distL="0" distR="0">
                  <wp:extent cx="540000" cy="540000"/>
                  <wp:effectExtent l="19050" t="0" r="0" b="0"/>
                  <wp:docPr id="9" name="Slika 1" descr="http://i.colnect.net/images/f/2984/520/5-Kuna-Mrki-Medvj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colnect.net/images/f/2984/520/5-Kuna-Mrki-Medvj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9EA" w:rsidRPr="00D009EA" w:rsidRDefault="00D009EA" w:rsidP="00D009EA">
            <w:pPr>
              <w:spacing w:line="288" w:lineRule="auto"/>
              <w:jc w:val="center"/>
              <w:rPr>
                <w:rFonts w:ascii="Arial" w:hAnsi="Arial" w:cs="Arial"/>
                <w:b/>
                <w:i/>
                <w:sz w:val="40"/>
                <w:szCs w:val="44"/>
              </w:rPr>
            </w:pPr>
            <w:r w:rsidRPr="00D009EA">
              <w:rPr>
                <w:rFonts w:ascii="Arial" w:hAnsi="Arial" w:cs="Arial"/>
                <w:b/>
                <w:i/>
                <w:sz w:val="40"/>
                <w:szCs w:val="44"/>
              </w:rPr>
              <w:t>ZA</w:t>
            </w:r>
          </w:p>
          <w:p w:rsidR="00D009EA" w:rsidRPr="00D009EA" w:rsidRDefault="00D009EA" w:rsidP="00D009EA">
            <w:pPr>
              <w:spacing w:line="288" w:lineRule="auto"/>
              <w:jc w:val="center"/>
              <w:rPr>
                <w:rFonts w:ascii="Arial" w:hAnsi="Arial" w:cs="Arial"/>
                <w:b/>
                <w:i/>
                <w:sz w:val="40"/>
                <w:szCs w:val="44"/>
              </w:rPr>
            </w:pPr>
            <w:r w:rsidRPr="00D009EA">
              <w:rPr>
                <w:rFonts w:ascii="Arial" w:hAnsi="Arial" w:cs="Arial"/>
                <w:noProof/>
                <w:sz w:val="28"/>
                <w:szCs w:val="32"/>
                <w:lang w:eastAsia="hr-HR"/>
              </w:rPr>
              <w:drawing>
                <wp:inline distT="0" distB="0" distL="0" distR="0">
                  <wp:extent cx="1014940" cy="1620000"/>
                  <wp:effectExtent l="19050" t="0" r="0" b="0"/>
                  <wp:docPr id="10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940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9EA" w:rsidRPr="00D009EA" w:rsidRDefault="00D009EA" w:rsidP="00D009EA">
            <w:pPr>
              <w:spacing w:line="288" w:lineRule="auto"/>
              <w:jc w:val="center"/>
              <w:rPr>
                <w:rFonts w:ascii="Arial" w:hAnsi="Arial" w:cs="Arial"/>
                <w:b/>
                <w:sz w:val="44"/>
                <w:szCs w:val="40"/>
              </w:rPr>
            </w:pPr>
            <w:r w:rsidRPr="00D009EA">
              <w:rPr>
                <w:rFonts w:ascii="Arial" w:hAnsi="Arial" w:cs="Arial"/>
                <w:b/>
                <w:sz w:val="18"/>
                <w:szCs w:val="32"/>
              </w:rPr>
              <w:t xml:space="preserve">Na sudjelovanje u akciji pozvani su i svi mještani </w:t>
            </w:r>
            <w:proofErr w:type="spellStart"/>
            <w:r w:rsidRPr="00D009EA">
              <w:rPr>
                <w:rFonts w:ascii="Arial" w:hAnsi="Arial" w:cs="Arial"/>
                <w:b/>
                <w:sz w:val="18"/>
                <w:szCs w:val="32"/>
              </w:rPr>
              <w:t>Budrovaca</w:t>
            </w:r>
            <w:proofErr w:type="spellEnd"/>
            <w:r w:rsidRPr="00D009EA">
              <w:rPr>
                <w:rFonts w:ascii="Arial" w:hAnsi="Arial" w:cs="Arial"/>
                <w:b/>
                <w:sz w:val="1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32"/>
              </w:rPr>
              <w:br/>
            </w:r>
            <w:r w:rsidRPr="00D009EA">
              <w:rPr>
                <w:rFonts w:ascii="Arial" w:hAnsi="Arial" w:cs="Arial"/>
                <w:b/>
                <w:sz w:val="18"/>
                <w:szCs w:val="32"/>
              </w:rPr>
              <w:t xml:space="preserve">koji svoj prilog mogu ostaviti u školi svakim radnim danom </w:t>
            </w:r>
            <w:r>
              <w:rPr>
                <w:rFonts w:ascii="Arial" w:hAnsi="Arial" w:cs="Arial"/>
                <w:b/>
                <w:sz w:val="18"/>
                <w:szCs w:val="32"/>
              </w:rPr>
              <w:br/>
            </w:r>
            <w:r w:rsidRPr="00D009EA">
              <w:rPr>
                <w:rFonts w:ascii="Arial" w:hAnsi="Arial" w:cs="Arial"/>
                <w:b/>
                <w:sz w:val="18"/>
                <w:szCs w:val="32"/>
              </w:rPr>
              <w:t>u vremenu od 8 do 13 sati do 30</w:t>
            </w:r>
            <w:r w:rsidR="00932118">
              <w:rPr>
                <w:rFonts w:ascii="Arial" w:hAnsi="Arial" w:cs="Arial"/>
                <w:b/>
                <w:sz w:val="18"/>
                <w:szCs w:val="32"/>
              </w:rPr>
              <w:t>.</w:t>
            </w:r>
            <w:r w:rsidRPr="00D009EA">
              <w:rPr>
                <w:rFonts w:ascii="Arial" w:hAnsi="Arial" w:cs="Arial"/>
                <w:b/>
                <w:sz w:val="18"/>
                <w:szCs w:val="32"/>
              </w:rPr>
              <w:t xml:space="preserve"> svibnja 2016. </w:t>
            </w:r>
            <w:r>
              <w:rPr>
                <w:rFonts w:ascii="Arial" w:hAnsi="Arial" w:cs="Arial"/>
                <w:b/>
                <w:sz w:val="18"/>
                <w:szCs w:val="32"/>
              </w:rPr>
              <w:br/>
            </w:r>
            <w:r w:rsidRPr="00D009EA">
              <w:rPr>
                <w:rFonts w:ascii="Arial" w:hAnsi="Arial" w:cs="Arial"/>
                <w:b/>
                <w:sz w:val="18"/>
                <w:szCs w:val="32"/>
              </w:rPr>
              <w:t xml:space="preserve">Prikupljena sredstva bit će uplaćena na poseban račun u </w:t>
            </w:r>
            <w:r w:rsidR="00ED2A7C">
              <w:rPr>
                <w:rFonts w:ascii="Arial" w:hAnsi="Arial" w:cs="Arial"/>
                <w:b/>
                <w:sz w:val="18"/>
                <w:szCs w:val="32"/>
              </w:rPr>
              <w:br/>
            </w:r>
            <w:r w:rsidRPr="00D009EA">
              <w:rPr>
                <w:rFonts w:ascii="Arial" w:hAnsi="Arial" w:cs="Arial"/>
                <w:b/>
                <w:sz w:val="18"/>
                <w:szCs w:val="32"/>
              </w:rPr>
              <w:t xml:space="preserve">Hypo banci namijenjen obnovi najpoznatijeg simbola </w:t>
            </w:r>
            <w:r>
              <w:rPr>
                <w:rFonts w:ascii="Arial" w:hAnsi="Arial" w:cs="Arial"/>
                <w:b/>
                <w:sz w:val="18"/>
                <w:szCs w:val="32"/>
              </w:rPr>
              <w:br/>
            </w:r>
            <w:r w:rsidRPr="00D009EA">
              <w:rPr>
                <w:rFonts w:ascii="Arial" w:hAnsi="Arial" w:cs="Arial"/>
                <w:b/>
                <w:sz w:val="18"/>
                <w:szCs w:val="32"/>
              </w:rPr>
              <w:t>Domovinskog rata - vukovarskog vodotornja.</w:t>
            </w:r>
          </w:p>
        </w:tc>
        <w:tc>
          <w:tcPr>
            <w:tcW w:w="5727" w:type="dxa"/>
          </w:tcPr>
          <w:p w:rsidR="00D009EA" w:rsidRPr="00D009EA" w:rsidRDefault="00D009EA" w:rsidP="00556C2C">
            <w:pPr>
              <w:spacing w:line="288" w:lineRule="auto"/>
              <w:jc w:val="center"/>
              <w:rPr>
                <w:rFonts w:ascii="Arial" w:hAnsi="Arial" w:cs="Arial"/>
                <w:b/>
                <w:szCs w:val="40"/>
              </w:rPr>
            </w:pPr>
            <w:r w:rsidRPr="00D009EA">
              <w:rPr>
                <w:rFonts w:ascii="Arial" w:hAnsi="Arial" w:cs="Arial"/>
                <w:b/>
                <w:szCs w:val="40"/>
              </w:rPr>
              <w:t>OŠ BUDROVCI</w:t>
            </w:r>
          </w:p>
          <w:p w:rsidR="00D009EA" w:rsidRPr="00D009EA" w:rsidRDefault="00D009EA" w:rsidP="00556C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32"/>
              </w:rPr>
            </w:pPr>
            <w:r w:rsidRPr="00D009EA">
              <w:rPr>
                <w:rFonts w:ascii="Arial" w:hAnsi="Arial" w:cs="Arial"/>
                <w:b/>
                <w:sz w:val="18"/>
                <w:szCs w:val="32"/>
              </w:rPr>
              <w:t>uključuje se u projekt</w:t>
            </w:r>
          </w:p>
          <w:p w:rsidR="00D009EA" w:rsidRPr="00D009EA" w:rsidRDefault="00D009EA" w:rsidP="00556C2C">
            <w:pPr>
              <w:spacing w:line="288" w:lineRule="auto"/>
              <w:jc w:val="center"/>
              <w:rPr>
                <w:rFonts w:ascii="Arial" w:hAnsi="Arial" w:cs="Arial"/>
                <w:b/>
                <w:i/>
                <w:sz w:val="24"/>
                <w:szCs w:val="44"/>
              </w:rPr>
            </w:pPr>
            <w:r w:rsidRPr="00D009EA">
              <w:rPr>
                <w:rFonts w:ascii="Arial" w:hAnsi="Arial" w:cs="Arial"/>
                <w:b/>
                <w:i/>
                <w:sz w:val="24"/>
                <w:szCs w:val="44"/>
              </w:rPr>
              <w:t xml:space="preserve">VUKOVARSKI VODOTORANJ - </w:t>
            </w:r>
            <w:r>
              <w:rPr>
                <w:rFonts w:ascii="Arial" w:hAnsi="Arial" w:cs="Arial"/>
                <w:b/>
                <w:i/>
                <w:sz w:val="24"/>
                <w:szCs w:val="44"/>
              </w:rPr>
              <w:br/>
            </w:r>
            <w:r w:rsidRPr="00D009EA">
              <w:rPr>
                <w:rFonts w:ascii="Arial" w:hAnsi="Arial" w:cs="Arial"/>
                <w:b/>
                <w:i/>
                <w:sz w:val="24"/>
                <w:szCs w:val="44"/>
              </w:rPr>
              <w:t>SIMBOL HRVATSKOG ZAJEDNIŠTVA</w:t>
            </w:r>
          </w:p>
          <w:p w:rsidR="00D009EA" w:rsidRPr="00D009EA" w:rsidRDefault="00D009EA" w:rsidP="00556C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32"/>
              </w:rPr>
            </w:pPr>
            <w:r w:rsidRPr="00D009EA">
              <w:rPr>
                <w:rFonts w:ascii="Arial" w:hAnsi="Arial" w:cs="Arial"/>
                <w:b/>
                <w:sz w:val="18"/>
                <w:szCs w:val="32"/>
              </w:rPr>
              <w:t xml:space="preserve">organiziranim prikupljanjem materijalnih sredstava među </w:t>
            </w:r>
            <w:r>
              <w:rPr>
                <w:rFonts w:ascii="Arial" w:hAnsi="Arial" w:cs="Arial"/>
                <w:b/>
                <w:sz w:val="18"/>
                <w:szCs w:val="32"/>
              </w:rPr>
              <w:br/>
            </w:r>
            <w:r w:rsidRPr="00D009EA">
              <w:rPr>
                <w:rFonts w:ascii="Arial" w:hAnsi="Arial" w:cs="Arial"/>
                <w:b/>
                <w:sz w:val="18"/>
                <w:szCs w:val="32"/>
              </w:rPr>
              <w:t>učenicima i djelatnicima škole u akciji</w:t>
            </w:r>
          </w:p>
          <w:p w:rsidR="00D009EA" w:rsidRPr="00D009EA" w:rsidRDefault="00D009EA" w:rsidP="00556C2C">
            <w:pPr>
              <w:spacing w:line="288" w:lineRule="auto"/>
              <w:jc w:val="center"/>
              <w:rPr>
                <w:rFonts w:ascii="Arial" w:hAnsi="Arial" w:cs="Arial"/>
                <w:b/>
                <w:i/>
                <w:sz w:val="40"/>
                <w:szCs w:val="44"/>
              </w:rPr>
            </w:pPr>
            <w:r w:rsidRPr="00D009EA">
              <w:rPr>
                <w:rFonts w:ascii="Arial" w:hAnsi="Arial" w:cs="Arial"/>
                <w:b/>
                <w:i/>
                <w:sz w:val="40"/>
                <w:szCs w:val="44"/>
              </w:rPr>
              <w:t>DAJ</w:t>
            </w:r>
          </w:p>
          <w:p w:rsidR="00D009EA" w:rsidRPr="00D009EA" w:rsidRDefault="00D009EA" w:rsidP="00556C2C">
            <w:pPr>
              <w:spacing w:line="288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D009EA">
              <w:rPr>
                <w:noProof/>
                <w:sz w:val="20"/>
                <w:lang w:eastAsia="hr-HR"/>
              </w:rPr>
              <w:drawing>
                <wp:inline distT="0" distB="0" distL="0" distR="0">
                  <wp:extent cx="540000" cy="540000"/>
                  <wp:effectExtent l="19050" t="0" r="0" b="0"/>
                  <wp:docPr id="11" name="Slika 1" descr="http://i.colnect.net/images/f/2984/520/5-Kuna-Mrki-Medvj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colnect.net/images/f/2984/520/5-Kuna-Mrki-Medvj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9EA" w:rsidRPr="00D009EA" w:rsidRDefault="00D009EA" w:rsidP="00556C2C">
            <w:pPr>
              <w:spacing w:line="288" w:lineRule="auto"/>
              <w:jc w:val="center"/>
              <w:rPr>
                <w:rFonts w:ascii="Arial" w:hAnsi="Arial" w:cs="Arial"/>
                <w:b/>
                <w:i/>
                <w:sz w:val="40"/>
                <w:szCs w:val="44"/>
              </w:rPr>
            </w:pPr>
            <w:r w:rsidRPr="00D009EA">
              <w:rPr>
                <w:rFonts w:ascii="Arial" w:hAnsi="Arial" w:cs="Arial"/>
                <w:b/>
                <w:i/>
                <w:sz w:val="40"/>
                <w:szCs w:val="44"/>
              </w:rPr>
              <w:t>ZA</w:t>
            </w:r>
          </w:p>
          <w:p w:rsidR="00D009EA" w:rsidRPr="00D009EA" w:rsidRDefault="00D009EA" w:rsidP="00556C2C">
            <w:pPr>
              <w:spacing w:line="288" w:lineRule="auto"/>
              <w:jc w:val="center"/>
              <w:rPr>
                <w:rFonts w:ascii="Arial" w:hAnsi="Arial" w:cs="Arial"/>
                <w:b/>
                <w:i/>
                <w:sz w:val="40"/>
                <w:szCs w:val="44"/>
              </w:rPr>
            </w:pPr>
            <w:r w:rsidRPr="00D009EA">
              <w:rPr>
                <w:rFonts w:ascii="Arial" w:hAnsi="Arial" w:cs="Arial"/>
                <w:noProof/>
                <w:sz w:val="28"/>
                <w:szCs w:val="32"/>
                <w:lang w:eastAsia="hr-HR"/>
              </w:rPr>
              <w:drawing>
                <wp:inline distT="0" distB="0" distL="0" distR="0">
                  <wp:extent cx="1014940" cy="1620000"/>
                  <wp:effectExtent l="19050" t="0" r="0" b="0"/>
                  <wp:docPr id="12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940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9EA" w:rsidRPr="00D009EA" w:rsidRDefault="00D009EA" w:rsidP="00556C2C">
            <w:pPr>
              <w:spacing w:line="288" w:lineRule="auto"/>
              <w:jc w:val="center"/>
              <w:rPr>
                <w:rFonts w:ascii="Arial" w:hAnsi="Arial" w:cs="Arial"/>
                <w:b/>
                <w:sz w:val="44"/>
                <w:szCs w:val="40"/>
              </w:rPr>
            </w:pPr>
            <w:r w:rsidRPr="00D009EA">
              <w:rPr>
                <w:rFonts w:ascii="Arial" w:hAnsi="Arial" w:cs="Arial"/>
                <w:b/>
                <w:sz w:val="18"/>
                <w:szCs w:val="32"/>
              </w:rPr>
              <w:t xml:space="preserve">Na sudjelovanje u akciji pozvani su i svi mještani </w:t>
            </w:r>
            <w:proofErr w:type="spellStart"/>
            <w:r w:rsidRPr="00D009EA">
              <w:rPr>
                <w:rFonts w:ascii="Arial" w:hAnsi="Arial" w:cs="Arial"/>
                <w:b/>
                <w:sz w:val="18"/>
                <w:szCs w:val="32"/>
              </w:rPr>
              <w:t>Budrovaca</w:t>
            </w:r>
            <w:proofErr w:type="spellEnd"/>
            <w:r w:rsidRPr="00D009EA">
              <w:rPr>
                <w:rFonts w:ascii="Arial" w:hAnsi="Arial" w:cs="Arial"/>
                <w:b/>
                <w:sz w:val="1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32"/>
              </w:rPr>
              <w:br/>
            </w:r>
            <w:r w:rsidRPr="00D009EA">
              <w:rPr>
                <w:rFonts w:ascii="Arial" w:hAnsi="Arial" w:cs="Arial"/>
                <w:b/>
                <w:sz w:val="18"/>
                <w:szCs w:val="32"/>
              </w:rPr>
              <w:t xml:space="preserve">koji svoj prilog mogu ostaviti u školi svakim radnim danom </w:t>
            </w:r>
            <w:r>
              <w:rPr>
                <w:rFonts w:ascii="Arial" w:hAnsi="Arial" w:cs="Arial"/>
                <w:b/>
                <w:sz w:val="18"/>
                <w:szCs w:val="32"/>
              </w:rPr>
              <w:br/>
            </w:r>
            <w:r w:rsidRPr="00D009EA">
              <w:rPr>
                <w:rFonts w:ascii="Arial" w:hAnsi="Arial" w:cs="Arial"/>
                <w:b/>
                <w:sz w:val="18"/>
                <w:szCs w:val="32"/>
              </w:rPr>
              <w:t>u vremenu od 8 do 13 sati do 30</w:t>
            </w:r>
            <w:r w:rsidR="002A3E02">
              <w:rPr>
                <w:rFonts w:ascii="Arial" w:hAnsi="Arial" w:cs="Arial"/>
                <w:b/>
                <w:sz w:val="18"/>
                <w:szCs w:val="32"/>
              </w:rPr>
              <w:t>.</w:t>
            </w:r>
            <w:bookmarkStart w:id="0" w:name="_GoBack"/>
            <w:bookmarkEnd w:id="0"/>
            <w:r w:rsidRPr="00D009EA">
              <w:rPr>
                <w:rFonts w:ascii="Arial" w:hAnsi="Arial" w:cs="Arial"/>
                <w:b/>
                <w:sz w:val="18"/>
                <w:szCs w:val="32"/>
              </w:rPr>
              <w:t xml:space="preserve"> svibnja</w:t>
            </w:r>
            <w:r w:rsidR="00932118">
              <w:rPr>
                <w:rFonts w:ascii="Arial" w:hAnsi="Arial" w:cs="Arial"/>
                <w:b/>
                <w:sz w:val="18"/>
                <w:szCs w:val="32"/>
              </w:rPr>
              <w:t>.</w:t>
            </w:r>
            <w:r w:rsidRPr="00D009EA">
              <w:rPr>
                <w:rFonts w:ascii="Arial" w:hAnsi="Arial" w:cs="Arial"/>
                <w:b/>
                <w:sz w:val="18"/>
                <w:szCs w:val="32"/>
              </w:rPr>
              <w:t xml:space="preserve"> 2016. </w:t>
            </w:r>
            <w:r>
              <w:rPr>
                <w:rFonts w:ascii="Arial" w:hAnsi="Arial" w:cs="Arial"/>
                <w:b/>
                <w:sz w:val="18"/>
                <w:szCs w:val="32"/>
              </w:rPr>
              <w:br/>
            </w:r>
            <w:r w:rsidRPr="00D009EA">
              <w:rPr>
                <w:rFonts w:ascii="Arial" w:hAnsi="Arial" w:cs="Arial"/>
                <w:b/>
                <w:sz w:val="18"/>
                <w:szCs w:val="32"/>
              </w:rPr>
              <w:t xml:space="preserve">Prikupljena sredstva bit će uplaćena na poseban račun u </w:t>
            </w:r>
            <w:r w:rsidR="00ED2A7C">
              <w:rPr>
                <w:rFonts w:ascii="Arial" w:hAnsi="Arial" w:cs="Arial"/>
                <w:b/>
                <w:sz w:val="18"/>
                <w:szCs w:val="32"/>
              </w:rPr>
              <w:br/>
            </w:r>
            <w:r w:rsidRPr="00D009EA">
              <w:rPr>
                <w:rFonts w:ascii="Arial" w:hAnsi="Arial" w:cs="Arial"/>
                <w:b/>
                <w:sz w:val="18"/>
                <w:szCs w:val="32"/>
              </w:rPr>
              <w:t xml:space="preserve">Hypo banci namijenjen obnovi najpoznatijeg simbola </w:t>
            </w:r>
            <w:r>
              <w:rPr>
                <w:rFonts w:ascii="Arial" w:hAnsi="Arial" w:cs="Arial"/>
                <w:b/>
                <w:sz w:val="18"/>
                <w:szCs w:val="32"/>
              </w:rPr>
              <w:br/>
            </w:r>
            <w:r w:rsidRPr="00D009EA">
              <w:rPr>
                <w:rFonts w:ascii="Arial" w:hAnsi="Arial" w:cs="Arial"/>
                <w:b/>
                <w:sz w:val="18"/>
                <w:szCs w:val="32"/>
              </w:rPr>
              <w:t>Domovinskog rata - vukovarskog vodotornja.</w:t>
            </w:r>
          </w:p>
        </w:tc>
      </w:tr>
      <w:tr w:rsidR="00D009EA" w:rsidRPr="00D009EA" w:rsidTr="00ED2A7C">
        <w:trPr>
          <w:trHeight w:val="7863"/>
        </w:trPr>
        <w:tc>
          <w:tcPr>
            <w:tcW w:w="5726" w:type="dxa"/>
          </w:tcPr>
          <w:p w:rsidR="005B5DFA" w:rsidRPr="005B5DFA" w:rsidRDefault="005B5DFA" w:rsidP="00556C2C">
            <w:pPr>
              <w:spacing w:line="288" w:lineRule="auto"/>
              <w:jc w:val="center"/>
              <w:rPr>
                <w:rFonts w:ascii="Arial" w:hAnsi="Arial" w:cs="Arial"/>
                <w:b/>
                <w:sz w:val="8"/>
                <w:szCs w:val="40"/>
              </w:rPr>
            </w:pPr>
          </w:p>
          <w:p w:rsidR="00D009EA" w:rsidRPr="00D009EA" w:rsidRDefault="00D009EA" w:rsidP="00556C2C">
            <w:pPr>
              <w:spacing w:line="288" w:lineRule="auto"/>
              <w:jc w:val="center"/>
              <w:rPr>
                <w:rFonts w:ascii="Arial" w:hAnsi="Arial" w:cs="Arial"/>
                <w:b/>
                <w:szCs w:val="40"/>
              </w:rPr>
            </w:pPr>
            <w:r w:rsidRPr="00D009EA">
              <w:rPr>
                <w:rFonts w:ascii="Arial" w:hAnsi="Arial" w:cs="Arial"/>
                <w:b/>
                <w:szCs w:val="40"/>
              </w:rPr>
              <w:t>OŠ BUDROVCI</w:t>
            </w:r>
          </w:p>
          <w:p w:rsidR="00D009EA" w:rsidRPr="00D009EA" w:rsidRDefault="00D009EA" w:rsidP="00556C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32"/>
              </w:rPr>
            </w:pPr>
            <w:r w:rsidRPr="00D009EA">
              <w:rPr>
                <w:rFonts w:ascii="Arial" w:hAnsi="Arial" w:cs="Arial"/>
                <w:b/>
                <w:sz w:val="18"/>
                <w:szCs w:val="32"/>
              </w:rPr>
              <w:t>uključuje se u projekt</w:t>
            </w:r>
          </w:p>
          <w:p w:rsidR="00D009EA" w:rsidRPr="00D009EA" w:rsidRDefault="00D009EA" w:rsidP="00556C2C">
            <w:pPr>
              <w:spacing w:line="288" w:lineRule="auto"/>
              <w:jc w:val="center"/>
              <w:rPr>
                <w:rFonts w:ascii="Arial" w:hAnsi="Arial" w:cs="Arial"/>
                <w:b/>
                <w:i/>
                <w:sz w:val="24"/>
                <w:szCs w:val="44"/>
              </w:rPr>
            </w:pPr>
            <w:r w:rsidRPr="00D009EA">
              <w:rPr>
                <w:rFonts w:ascii="Arial" w:hAnsi="Arial" w:cs="Arial"/>
                <w:b/>
                <w:i/>
                <w:sz w:val="24"/>
                <w:szCs w:val="44"/>
              </w:rPr>
              <w:t xml:space="preserve">VUKOVARSKI VODOTORANJ - </w:t>
            </w:r>
            <w:r>
              <w:rPr>
                <w:rFonts w:ascii="Arial" w:hAnsi="Arial" w:cs="Arial"/>
                <w:b/>
                <w:i/>
                <w:sz w:val="24"/>
                <w:szCs w:val="44"/>
              </w:rPr>
              <w:br/>
            </w:r>
            <w:r w:rsidRPr="00D009EA">
              <w:rPr>
                <w:rFonts w:ascii="Arial" w:hAnsi="Arial" w:cs="Arial"/>
                <w:b/>
                <w:i/>
                <w:sz w:val="24"/>
                <w:szCs w:val="44"/>
              </w:rPr>
              <w:t>SIMBOL HRVATSKOG ZAJEDNIŠTVA</w:t>
            </w:r>
          </w:p>
          <w:p w:rsidR="00D009EA" w:rsidRPr="00D009EA" w:rsidRDefault="00D009EA" w:rsidP="00556C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32"/>
              </w:rPr>
            </w:pPr>
            <w:r w:rsidRPr="00D009EA">
              <w:rPr>
                <w:rFonts w:ascii="Arial" w:hAnsi="Arial" w:cs="Arial"/>
                <w:b/>
                <w:sz w:val="18"/>
                <w:szCs w:val="32"/>
              </w:rPr>
              <w:t xml:space="preserve">organiziranim prikupljanjem materijalnih sredstava među </w:t>
            </w:r>
            <w:r>
              <w:rPr>
                <w:rFonts w:ascii="Arial" w:hAnsi="Arial" w:cs="Arial"/>
                <w:b/>
                <w:sz w:val="18"/>
                <w:szCs w:val="32"/>
              </w:rPr>
              <w:br/>
            </w:r>
            <w:r w:rsidRPr="00D009EA">
              <w:rPr>
                <w:rFonts w:ascii="Arial" w:hAnsi="Arial" w:cs="Arial"/>
                <w:b/>
                <w:sz w:val="18"/>
                <w:szCs w:val="32"/>
              </w:rPr>
              <w:t>učenicima i djelatnicima škole u akciji</w:t>
            </w:r>
          </w:p>
          <w:p w:rsidR="00D009EA" w:rsidRPr="00D009EA" w:rsidRDefault="00D009EA" w:rsidP="00556C2C">
            <w:pPr>
              <w:spacing w:line="288" w:lineRule="auto"/>
              <w:jc w:val="center"/>
              <w:rPr>
                <w:rFonts w:ascii="Arial" w:hAnsi="Arial" w:cs="Arial"/>
                <w:b/>
                <w:i/>
                <w:sz w:val="40"/>
                <w:szCs w:val="44"/>
              </w:rPr>
            </w:pPr>
            <w:r w:rsidRPr="00D009EA">
              <w:rPr>
                <w:rFonts w:ascii="Arial" w:hAnsi="Arial" w:cs="Arial"/>
                <w:b/>
                <w:i/>
                <w:sz w:val="40"/>
                <w:szCs w:val="44"/>
              </w:rPr>
              <w:t>DAJ</w:t>
            </w:r>
          </w:p>
          <w:p w:rsidR="00D009EA" w:rsidRPr="00D009EA" w:rsidRDefault="00D009EA" w:rsidP="00556C2C">
            <w:pPr>
              <w:spacing w:line="288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D009EA">
              <w:rPr>
                <w:noProof/>
                <w:sz w:val="20"/>
                <w:lang w:eastAsia="hr-HR"/>
              </w:rPr>
              <w:drawing>
                <wp:inline distT="0" distB="0" distL="0" distR="0">
                  <wp:extent cx="540000" cy="540000"/>
                  <wp:effectExtent l="19050" t="0" r="0" b="0"/>
                  <wp:docPr id="17" name="Slika 1" descr="http://i.colnect.net/images/f/2984/520/5-Kuna-Mrki-Medvj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colnect.net/images/f/2984/520/5-Kuna-Mrki-Medvj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9EA" w:rsidRPr="00D009EA" w:rsidRDefault="00D009EA" w:rsidP="00556C2C">
            <w:pPr>
              <w:spacing w:line="288" w:lineRule="auto"/>
              <w:jc w:val="center"/>
              <w:rPr>
                <w:rFonts w:ascii="Arial" w:hAnsi="Arial" w:cs="Arial"/>
                <w:b/>
                <w:i/>
                <w:sz w:val="40"/>
                <w:szCs w:val="44"/>
              </w:rPr>
            </w:pPr>
            <w:r w:rsidRPr="00D009EA">
              <w:rPr>
                <w:rFonts w:ascii="Arial" w:hAnsi="Arial" w:cs="Arial"/>
                <w:b/>
                <w:i/>
                <w:sz w:val="40"/>
                <w:szCs w:val="44"/>
              </w:rPr>
              <w:t>ZA</w:t>
            </w:r>
          </w:p>
          <w:p w:rsidR="00D009EA" w:rsidRPr="00D009EA" w:rsidRDefault="00D009EA" w:rsidP="00556C2C">
            <w:pPr>
              <w:spacing w:line="288" w:lineRule="auto"/>
              <w:jc w:val="center"/>
              <w:rPr>
                <w:rFonts w:ascii="Arial" w:hAnsi="Arial" w:cs="Arial"/>
                <w:b/>
                <w:i/>
                <w:sz w:val="40"/>
                <w:szCs w:val="44"/>
              </w:rPr>
            </w:pPr>
            <w:r w:rsidRPr="00D009EA">
              <w:rPr>
                <w:rFonts w:ascii="Arial" w:hAnsi="Arial" w:cs="Arial"/>
                <w:noProof/>
                <w:sz w:val="28"/>
                <w:szCs w:val="32"/>
                <w:lang w:eastAsia="hr-HR"/>
              </w:rPr>
              <w:drawing>
                <wp:inline distT="0" distB="0" distL="0" distR="0">
                  <wp:extent cx="1014940" cy="1620000"/>
                  <wp:effectExtent l="19050" t="0" r="0" b="0"/>
                  <wp:docPr id="18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940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9EA" w:rsidRPr="00D009EA" w:rsidRDefault="00D009EA" w:rsidP="00556C2C">
            <w:pPr>
              <w:spacing w:line="288" w:lineRule="auto"/>
              <w:jc w:val="center"/>
              <w:rPr>
                <w:rFonts w:ascii="Arial" w:hAnsi="Arial" w:cs="Arial"/>
                <w:b/>
                <w:sz w:val="44"/>
                <w:szCs w:val="40"/>
              </w:rPr>
            </w:pPr>
            <w:r w:rsidRPr="00D009EA">
              <w:rPr>
                <w:rFonts w:ascii="Arial" w:hAnsi="Arial" w:cs="Arial"/>
                <w:b/>
                <w:sz w:val="18"/>
                <w:szCs w:val="32"/>
              </w:rPr>
              <w:t xml:space="preserve">Na sudjelovanje u akciji pozvani su i svi mještani </w:t>
            </w:r>
            <w:proofErr w:type="spellStart"/>
            <w:r w:rsidRPr="00D009EA">
              <w:rPr>
                <w:rFonts w:ascii="Arial" w:hAnsi="Arial" w:cs="Arial"/>
                <w:b/>
                <w:sz w:val="18"/>
                <w:szCs w:val="32"/>
              </w:rPr>
              <w:t>Budrovaca</w:t>
            </w:r>
            <w:proofErr w:type="spellEnd"/>
            <w:r w:rsidRPr="00D009EA">
              <w:rPr>
                <w:rFonts w:ascii="Arial" w:hAnsi="Arial" w:cs="Arial"/>
                <w:b/>
                <w:sz w:val="1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32"/>
              </w:rPr>
              <w:br/>
            </w:r>
            <w:r w:rsidRPr="00D009EA">
              <w:rPr>
                <w:rFonts w:ascii="Arial" w:hAnsi="Arial" w:cs="Arial"/>
                <w:b/>
                <w:sz w:val="18"/>
                <w:szCs w:val="32"/>
              </w:rPr>
              <w:t xml:space="preserve">koji svoj prilog mogu ostaviti u školi svakim radnim danom </w:t>
            </w:r>
            <w:r>
              <w:rPr>
                <w:rFonts w:ascii="Arial" w:hAnsi="Arial" w:cs="Arial"/>
                <w:b/>
                <w:sz w:val="18"/>
                <w:szCs w:val="32"/>
              </w:rPr>
              <w:br/>
            </w:r>
            <w:r w:rsidRPr="00D009EA">
              <w:rPr>
                <w:rFonts w:ascii="Arial" w:hAnsi="Arial" w:cs="Arial"/>
                <w:b/>
                <w:sz w:val="18"/>
                <w:szCs w:val="32"/>
              </w:rPr>
              <w:t>u vremenu od 8 do 13 sati do 30</w:t>
            </w:r>
            <w:r w:rsidR="00932118">
              <w:rPr>
                <w:rFonts w:ascii="Arial" w:hAnsi="Arial" w:cs="Arial"/>
                <w:b/>
                <w:sz w:val="18"/>
                <w:szCs w:val="32"/>
              </w:rPr>
              <w:t>.</w:t>
            </w:r>
            <w:r w:rsidRPr="00D009EA">
              <w:rPr>
                <w:rFonts w:ascii="Arial" w:hAnsi="Arial" w:cs="Arial"/>
                <w:b/>
                <w:sz w:val="18"/>
                <w:szCs w:val="32"/>
              </w:rPr>
              <w:t xml:space="preserve"> svibnja 2016. </w:t>
            </w:r>
            <w:r>
              <w:rPr>
                <w:rFonts w:ascii="Arial" w:hAnsi="Arial" w:cs="Arial"/>
                <w:b/>
                <w:sz w:val="18"/>
                <w:szCs w:val="32"/>
              </w:rPr>
              <w:br/>
            </w:r>
            <w:r w:rsidRPr="00D009EA">
              <w:rPr>
                <w:rFonts w:ascii="Arial" w:hAnsi="Arial" w:cs="Arial"/>
                <w:b/>
                <w:sz w:val="18"/>
                <w:szCs w:val="32"/>
              </w:rPr>
              <w:t xml:space="preserve">Prikupljena sredstva bit će uplaćena na poseban račun u </w:t>
            </w:r>
            <w:r w:rsidR="00ED2A7C">
              <w:rPr>
                <w:rFonts w:ascii="Arial" w:hAnsi="Arial" w:cs="Arial"/>
                <w:b/>
                <w:sz w:val="18"/>
                <w:szCs w:val="32"/>
              </w:rPr>
              <w:br/>
            </w:r>
            <w:r w:rsidRPr="00D009EA">
              <w:rPr>
                <w:rFonts w:ascii="Arial" w:hAnsi="Arial" w:cs="Arial"/>
                <w:b/>
                <w:sz w:val="18"/>
                <w:szCs w:val="32"/>
              </w:rPr>
              <w:t xml:space="preserve">Hypo banci namijenjen obnovi najpoznatijeg simbola </w:t>
            </w:r>
            <w:r>
              <w:rPr>
                <w:rFonts w:ascii="Arial" w:hAnsi="Arial" w:cs="Arial"/>
                <w:b/>
                <w:sz w:val="18"/>
                <w:szCs w:val="32"/>
              </w:rPr>
              <w:br/>
            </w:r>
            <w:r w:rsidRPr="00D009EA">
              <w:rPr>
                <w:rFonts w:ascii="Arial" w:hAnsi="Arial" w:cs="Arial"/>
                <w:b/>
                <w:sz w:val="18"/>
                <w:szCs w:val="32"/>
              </w:rPr>
              <w:t>Domovinskog rata - vukovarskog vodotornja.</w:t>
            </w:r>
          </w:p>
        </w:tc>
        <w:tc>
          <w:tcPr>
            <w:tcW w:w="5727" w:type="dxa"/>
          </w:tcPr>
          <w:p w:rsidR="005B5DFA" w:rsidRPr="005B5DFA" w:rsidRDefault="005B5DFA" w:rsidP="00556C2C">
            <w:pPr>
              <w:spacing w:line="288" w:lineRule="auto"/>
              <w:jc w:val="center"/>
              <w:rPr>
                <w:rFonts w:ascii="Arial" w:hAnsi="Arial" w:cs="Arial"/>
                <w:b/>
                <w:sz w:val="8"/>
                <w:szCs w:val="40"/>
              </w:rPr>
            </w:pPr>
          </w:p>
          <w:p w:rsidR="00D009EA" w:rsidRPr="00D009EA" w:rsidRDefault="00D009EA" w:rsidP="00556C2C">
            <w:pPr>
              <w:spacing w:line="288" w:lineRule="auto"/>
              <w:jc w:val="center"/>
              <w:rPr>
                <w:rFonts w:ascii="Arial" w:hAnsi="Arial" w:cs="Arial"/>
                <w:b/>
                <w:szCs w:val="40"/>
              </w:rPr>
            </w:pPr>
            <w:r w:rsidRPr="00D009EA">
              <w:rPr>
                <w:rFonts w:ascii="Arial" w:hAnsi="Arial" w:cs="Arial"/>
                <w:b/>
                <w:szCs w:val="40"/>
              </w:rPr>
              <w:t>OŠ BUDROVCI</w:t>
            </w:r>
          </w:p>
          <w:p w:rsidR="00D009EA" w:rsidRPr="00D009EA" w:rsidRDefault="00D009EA" w:rsidP="00556C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32"/>
              </w:rPr>
            </w:pPr>
            <w:r w:rsidRPr="00D009EA">
              <w:rPr>
                <w:rFonts w:ascii="Arial" w:hAnsi="Arial" w:cs="Arial"/>
                <w:b/>
                <w:sz w:val="18"/>
                <w:szCs w:val="32"/>
              </w:rPr>
              <w:t>uključuje se u projekt</w:t>
            </w:r>
          </w:p>
          <w:p w:rsidR="00D009EA" w:rsidRPr="00D009EA" w:rsidRDefault="00D009EA" w:rsidP="00556C2C">
            <w:pPr>
              <w:spacing w:line="288" w:lineRule="auto"/>
              <w:jc w:val="center"/>
              <w:rPr>
                <w:rFonts w:ascii="Arial" w:hAnsi="Arial" w:cs="Arial"/>
                <w:b/>
                <w:i/>
                <w:sz w:val="24"/>
                <w:szCs w:val="44"/>
              </w:rPr>
            </w:pPr>
            <w:r w:rsidRPr="00D009EA">
              <w:rPr>
                <w:rFonts w:ascii="Arial" w:hAnsi="Arial" w:cs="Arial"/>
                <w:b/>
                <w:i/>
                <w:sz w:val="24"/>
                <w:szCs w:val="44"/>
              </w:rPr>
              <w:t xml:space="preserve">VUKOVARSKI VODOTORANJ - </w:t>
            </w:r>
            <w:r>
              <w:rPr>
                <w:rFonts w:ascii="Arial" w:hAnsi="Arial" w:cs="Arial"/>
                <w:b/>
                <w:i/>
                <w:sz w:val="24"/>
                <w:szCs w:val="44"/>
              </w:rPr>
              <w:br/>
            </w:r>
            <w:r w:rsidRPr="00D009EA">
              <w:rPr>
                <w:rFonts w:ascii="Arial" w:hAnsi="Arial" w:cs="Arial"/>
                <w:b/>
                <w:i/>
                <w:sz w:val="24"/>
                <w:szCs w:val="44"/>
              </w:rPr>
              <w:t>SIMBOL HRVATSKOG ZAJEDNIŠTVA</w:t>
            </w:r>
          </w:p>
          <w:p w:rsidR="00D009EA" w:rsidRPr="00D009EA" w:rsidRDefault="00D009EA" w:rsidP="00556C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32"/>
              </w:rPr>
            </w:pPr>
            <w:r w:rsidRPr="00D009EA">
              <w:rPr>
                <w:rFonts w:ascii="Arial" w:hAnsi="Arial" w:cs="Arial"/>
                <w:b/>
                <w:sz w:val="18"/>
                <w:szCs w:val="32"/>
              </w:rPr>
              <w:t xml:space="preserve">organiziranim prikupljanjem materijalnih sredstava među </w:t>
            </w:r>
            <w:r>
              <w:rPr>
                <w:rFonts w:ascii="Arial" w:hAnsi="Arial" w:cs="Arial"/>
                <w:b/>
                <w:sz w:val="18"/>
                <w:szCs w:val="32"/>
              </w:rPr>
              <w:br/>
            </w:r>
            <w:r w:rsidRPr="00D009EA">
              <w:rPr>
                <w:rFonts w:ascii="Arial" w:hAnsi="Arial" w:cs="Arial"/>
                <w:b/>
                <w:sz w:val="18"/>
                <w:szCs w:val="32"/>
              </w:rPr>
              <w:t>učenicima i djelatnicima škole u akciji</w:t>
            </w:r>
          </w:p>
          <w:p w:rsidR="00D009EA" w:rsidRPr="00D009EA" w:rsidRDefault="00D009EA" w:rsidP="00556C2C">
            <w:pPr>
              <w:spacing w:line="288" w:lineRule="auto"/>
              <w:jc w:val="center"/>
              <w:rPr>
                <w:rFonts w:ascii="Arial" w:hAnsi="Arial" w:cs="Arial"/>
                <w:b/>
                <w:i/>
                <w:sz w:val="40"/>
                <w:szCs w:val="44"/>
              </w:rPr>
            </w:pPr>
            <w:r w:rsidRPr="00D009EA">
              <w:rPr>
                <w:rFonts w:ascii="Arial" w:hAnsi="Arial" w:cs="Arial"/>
                <w:b/>
                <w:i/>
                <w:sz w:val="40"/>
                <w:szCs w:val="44"/>
              </w:rPr>
              <w:t>DAJ</w:t>
            </w:r>
          </w:p>
          <w:p w:rsidR="00D009EA" w:rsidRPr="00D009EA" w:rsidRDefault="00D009EA" w:rsidP="00556C2C">
            <w:pPr>
              <w:spacing w:line="288" w:lineRule="auto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D009EA">
              <w:rPr>
                <w:noProof/>
                <w:sz w:val="20"/>
                <w:lang w:eastAsia="hr-HR"/>
              </w:rPr>
              <w:drawing>
                <wp:inline distT="0" distB="0" distL="0" distR="0">
                  <wp:extent cx="540000" cy="540000"/>
                  <wp:effectExtent l="19050" t="0" r="0" b="0"/>
                  <wp:docPr id="19" name="Slika 1" descr="http://i.colnect.net/images/f/2984/520/5-Kuna-Mrki-Medvj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colnect.net/images/f/2984/520/5-Kuna-Mrki-Medvj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9EA" w:rsidRPr="00D009EA" w:rsidRDefault="00D009EA" w:rsidP="00556C2C">
            <w:pPr>
              <w:spacing w:line="288" w:lineRule="auto"/>
              <w:jc w:val="center"/>
              <w:rPr>
                <w:rFonts w:ascii="Arial" w:hAnsi="Arial" w:cs="Arial"/>
                <w:b/>
                <w:i/>
                <w:sz w:val="40"/>
                <w:szCs w:val="44"/>
              </w:rPr>
            </w:pPr>
            <w:r w:rsidRPr="00D009EA">
              <w:rPr>
                <w:rFonts w:ascii="Arial" w:hAnsi="Arial" w:cs="Arial"/>
                <w:b/>
                <w:i/>
                <w:sz w:val="40"/>
                <w:szCs w:val="44"/>
              </w:rPr>
              <w:t>ZA</w:t>
            </w:r>
          </w:p>
          <w:p w:rsidR="00D009EA" w:rsidRPr="00D009EA" w:rsidRDefault="00D009EA" w:rsidP="00556C2C">
            <w:pPr>
              <w:spacing w:line="288" w:lineRule="auto"/>
              <w:jc w:val="center"/>
              <w:rPr>
                <w:rFonts w:ascii="Arial" w:hAnsi="Arial" w:cs="Arial"/>
                <w:b/>
                <w:i/>
                <w:sz w:val="40"/>
                <w:szCs w:val="44"/>
              </w:rPr>
            </w:pPr>
            <w:r w:rsidRPr="00D009EA">
              <w:rPr>
                <w:rFonts w:ascii="Arial" w:hAnsi="Arial" w:cs="Arial"/>
                <w:noProof/>
                <w:sz w:val="28"/>
                <w:szCs w:val="32"/>
                <w:lang w:eastAsia="hr-HR"/>
              </w:rPr>
              <w:drawing>
                <wp:inline distT="0" distB="0" distL="0" distR="0">
                  <wp:extent cx="1014940" cy="1620000"/>
                  <wp:effectExtent l="19050" t="0" r="0" b="0"/>
                  <wp:docPr id="20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940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9EA" w:rsidRPr="00D009EA" w:rsidRDefault="00D009EA" w:rsidP="00932118">
            <w:pPr>
              <w:spacing w:line="288" w:lineRule="auto"/>
              <w:jc w:val="center"/>
              <w:rPr>
                <w:rFonts w:ascii="Arial" w:hAnsi="Arial" w:cs="Arial"/>
                <w:b/>
                <w:sz w:val="44"/>
                <w:szCs w:val="40"/>
              </w:rPr>
            </w:pPr>
            <w:r w:rsidRPr="00D009EA">
              <w:rPr>
                <w:rFonts w:ascii="Arial" w:hAnsi="Arial" w:cs="Arial"/>
                <w:b/>
                <w:sz w:val="18"/>
                <w:szCs w:val="32"/>
              </w:rPr>
              <w:t xml:space="preserve">Na sudjelovanje u akciji pozvani su i svi mještani </w:t>
            </w:r>
            <w:proofErr w:type="spellStart"/>
            <w:r w:rsidRPr="00D009EA">
              <w:rPr>
                <w:rFonts w:ascii="Arial" w:hAnsi="Arial" w:cs="Arial"/>
                <w:b/>
                <w:sz w:val="18"/>
                <w:szCs w:val="32"/>
              </w:rPr>
              <w:t>Budrovaca</w:t>
            </w:r>
            <w:proofErr w:type="spellEnd"/>
            <w:r w:rsidRPr="00D009EA">
              <w:rPr>
                <w:rFonts w:ascii="Arial" w:hAnsi="Arial" w:cs="Arial"/>
                <w:b/>
                <w:sz w:val="1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32"/>
              </w:rPr>
              <w:br/>
            </w:r>
            <w:r w:rsidRPr="00D009EA">
              <w:rPr>
                <w:rFonts w:ascii="Arial" w:hAnsi="Arial" w:cs="Arial"/>
                <w:b/>
                <w:sz w:val="18"/>
                <w:szCs w:val="32"/>
              </w:rPr>
              <w:t xml:space="preserve">koji svoj prilog mogu ostaviti u školi svakim radnim danom </w:t>
            </w:r>
            <w:r>
              <w:rPr>
                <w:rFonts w:ascii="Arial" w:hAnsi="Arial" w:cs="Arial"/>
                <w:b/>
                <w:sz w:val="18"/>
                <w:szCs w:val="32"/>
              </w:rPr>
              <w:br/>
            </w:r>
            <w:r w:rsidRPr="00D009EA">
              <w:rPr>
                <w:rFonts w:ascii="Arial" w:hAnsi="Arial" w:cs="Arial"/>
                <w:b/>
                <w:sz w:val="18"/>
                <w:szCs w:val="32"/>
              </w:rPr>
              <w:t xml:space="preserve">u vremenu od 8 do 13 sati do </w:t>
            </w:r>
            <w:r w:rsidR="00932118">
              <w:rPr>
                <w:rFonts w:ascii="Arial" w:hAnsi="Arial" w:cs="Arial"/>
                <w:b/>
                <w:sz w:val="18"/>
                <w:szCs w:val="32"/>
              </w:rPr>
              <w:t>30.</w:t>
            </w:r>
            <w:r w:rsidRPr="00D009EA">
              <w:rPr>
                <w:rFonts w:ascii="Arial" w:hAnsi="Arial" w:cs="Arial"/>
                <w:b/>
                <w:sz w:val="18"/>
                <w:szCs w:val="32"/>
              </w:rPr>
              <w:t xml:space="preserve"> svibnja 2016. </w:t>
            </w:r>
            <w:r>
              <w:rPr>
                <w:rFonts w:ascii="Arial" w:hAnsi="Arial" w:cs="Arial"/>
                <w:b/>
                <w:sz w:val="18"/>
                <w:szCs w:val="32"/>
              </w:rPr>
              <w:br/>
            </w:r>
            <w:r w:rsidRPr="00D009EA">
              <w:rPr>
                <w:rFonts w:ascii="Arial" w:hAnsi="Arial" w:cs="Arial"/>
                <w:b/>
                <w:sz w:val="18"/>
                <w:szCs w:val="32"/>
              </w:rPr>
              <w:t xml:space="preserve">Prikupljena sredstva bit će uplaćena na poseban račun u </w:t>
            </w:r>
            <w:r w:rsidR="00ED2A7C">
              <w:rPr>
                <w:rFonts w:ascii="Arial" w:hAnsi="Arial" w:cs="Arial"/>
                <w:b/>
                <w:sz w:val="18"/>
                <w:szCs w:val="32"/>
              </w:rPr>
              <w:br/>
            </w:r>
            <w:r w:rsidRPr="00D009EA">
              <w:rPr>
                <w:rFonts w:ascii="Arial" w:hAnsi="Arial" w:cs="Arial"/>
                <w:b/>
                <w:sz w:val="18"/>
                <w:szCs w:val="32"/>
              </w:rPr>
              <w:t xml:space="preserve">Hypo banci namijenjen obnovi najpoznatijeg simbola </w:t>
            </w:r>
            <w:r>
              <w:rPr>
                <w:rFonts w:ascii="Arial" w:hAnsi="Arial" w:cs="Arial"/>
                <w:b/>
                <w:sz w:val="18"/>
                <w:szCs w:val="32"/>
              </w:rPr>
              <w:br/>
            </w:r>
            <w:r w:rsidRPr="00D009EA">
              <w:rPr>
                <w:rFonts w:ascii="Arial" w:hAnsi="Arial" w:cs="Arial"/>
                <w:b/>
                <w:sz w:val="18"/>
                <w:szCs w:val="32"/>
              </w:rPr>
              <w:t>Domovinskog rata - vukovarskog vodotornja.</w:t>
            </w:r>
          </w:p>
        </w:tc>
      </w:tr>
    </w:tbl>
    <w:p w:rsidR="00D009EA" w:rsidRPr="00ED2A7C" w:rsidRDefault="00D009EA" w:rsidP="00D009EA">
      <w:pPr>
        <w:spacing w:after="0" w:line="288" w:lineRule="auto"/>
        <w:jc w:val="center"/>
        <w:rPr>
          <w:rFonts w:ascii="Arial" w:hAnsi="Arial" w:cs="Arial"/>
          <w:b/>
          <w:sz w:val="4"/>
          <w:szCs w:val="32"/>
        </w:rPr>
      </w:pPr>
    </w:p>
    <w:sectPr w:rsidR="00D009EA" w:rsidRPr="00ED2A7C" w:rsidSect="00ED2A7C">
      <w:pgSz w:w="11907" w:h="16839" w:code="9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269B"/>
    <w:rsid w:val="000211EC"/>
    <w:rsid w:val="00097450"/>
    <w:rsid w:val="0021687E"/>
    <w:rsid w:val="002A3E02"/>
    <w:rsid w:val="00332FF9"/>
    <w:rsid w:val="003B19C0"/>
    <w:rsid w:val="004F6826"/>
    <w:rsid w:val="005B5DFA"/>
    <w:rsid w:val="00615816"/>
    <w:rsid w:val="0069269B"/>
    <w:rsid w:val="00932118"/>
    <w:rsid w:val="00A23445"/>
    <w:rsid w:val="00B14FCA"/>
    <w:rsid w:val="00D009EA"/>
    <w:rsid w:val="00E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43243-31E0-48B7-B487-C44046BA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8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269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D0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C40C-3A07-4FEA-95BF-1D72D458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</dc:creator>
  <cp:lastModifiedBy>Korisnik</cp:lastModifiedBy>
  <cp:revision>8</cp:revision>
  <cp:lastPrinted>2016-04-11T07:18:00Z</cp:lastPrinted>
  <dcterms:created xsi:type="dcterms:W3CDTF">2016-04-10T05:54:00Z</dcterms:created>
  <dcterms:modified xsi:type="dcterms:W3CDTF">2016-04-11T07:21:00Z</dcterms:modified>
</cp:coreProperties>
</file>